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4FE" w:rsidRPr="001D54FE" w:rsidRDefault="001D54FE" w:rsidP="001D54FE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4FE">
        <w:rPr>
          <w:rFonts w:ascii="Times New Roman" w:hAnsi="Times New Roman" w:cs="Times New Roman"/>
          <w:color w:val="000000" w:themeColor="text1"/>
          <w:sz w:val="24"/>
          <w:szCs w:val="24"/>
        </w:rPr>
        <w:t>ROMÂNIA</w:t>
      </w:r>
    </w:p>
    <w:p w:rsidR="001D54FE" w:rsidRPr="001D54FE" w:rsidRDefault="001D54FE" w:rsidP="001D54F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54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JUDEŢUL SIBIU</w:t>
      </w:r>
    </w:p>
    <w:p w:rsidR="001D54FE" w:rsidRPr="001D54FE" w:rsidRDefault="001D54FE" w:rsidP="001D54F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54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CONSILIUL LOCAL AL COMUNEI BOIŢA</w:t>
      </w:r>
    </w:p>
    <w:p w:rsidR="001D54FE" w:rsidRPr="001D54FE" w:rsidRDefault="001D54FE" w:rsidP="001D54F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54FE" w:rsidRPr="001D54FE" w:rsidRDefault="001D54FE" w:rsidP="001D54FE">
      <w:pPr>
        <w:pStyle w:val="Heading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D54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HOTĂRÂREA NR. </w:t>
      </w:r>
      <w:r w:rsidR="00094DB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54</w:t>
      </w:r>
      <w:r w:rsidRPr="001D54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/2021</w:t>
      </w:r>
    </w:p>
    <w:p w:rsidR="00B54150" w:rsidRPr="005F60B5" w:rsidRDefault="00B54150" w:rsidP="00B5415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5F60B5">
        <w:rPr>
          <w:rFonts w:ascii="Times New Roman" w:hAnsi="Times New Roman" w:cs="Times New Roman"/>
          <w:b/>
          <w:i/>
          <w:sz w:val="24"/>
          <w:szCs w:val="24"/>
          <w:lang w:val="fr-FR"/>
        </w:rPr>
        <w:t>privind</w:t>
      </w:r>
      <w:proofErr w:type="spellEnd"/>
      <w:proofErr w:type="gramEnd"/>
      <w:r w:rsidRPr="005F60B5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Pr="005F60B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stabilirea normativelor proprii de cheltuieli pentru acţiunile de protocol din cadrul Primăriei Comunei </w:t>
      </w:r>
      <w:r w:rsidR="005F60B5" w:rsidRPr="005F60B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BOI</w:t>
      </w:r>
      <w:r w:rsidR="005F60B5" w:rsidRPr="005F60B5">
        <w:rPr>
          <w:rFonts w:ascii="Times New Roman" w:hAnsi="Times New Roman" w:cs="Times New Roman"/>
          <w:b/>
          <w:i/>
          <w:sz w:val="24"/>
          <w:szCs w:val="24"/>
        </w:rPr>
        <w:t>Ţ</w:t>
      </w:r>
      <w:r w:rsidR="005F60B5" w:rsidRPr="005F60B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A</w:t>
      </w:r>
    </w:p>
    <w:p w:rsidR="001D54FE" w:rsidRPr="001D54FE" w:rsidRDefault="001D54FE" w:rsidP="00B541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4FE" w:rsidRPr="001D54FE" w:rsidRDefault="00B54150" w:rsidP="001D54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54FE">
        <w:rPr>
          <w:rFonts w:ascii="Times New Roman" w:hAnsi="Times New Roman" w:cs="Times New Roman"/>
          <w:sz w:val="24"/>
          <w:szCs w:val="24"/>
        </w:rPr>
        <w:t xml:space="preserve">Consiliul Local al Comunei </w:t>
      </w:r>
      <w:r w:rsidR="0048559C" w:rsidRPr="00E53D38">
        <w:rPr>
          <w:rFonts w:ascii="Times New Roman" w:eastAsia="Calibri" w:hAnsi="Times New Roman" w:cs="Times New Roman"/>
          <w:color w:val="000000"/>
          <w:sz w:val="24"/>
          <w:szCs w:val="24"/>
        </w:rPr>
        <w:t>Boi</w:t>
      </w:r>
      <w:r w:rsidR="0048559C" w:rsidRPr="00E53D38">
        <w:rPr>
          <w:rFonts w:ascii="Times New Roman" w:hAnsi="Times New Roman" w:cs="Times New Roman"/>
          <w:sz w:val="24"/>
          <w:szCs w:val="24"/>
        </w:rPr>
        <w:t>ţ</w:t>
      </w:r>
      <w:r w:rsidR="0048559C" w:rsidRPr="00E53D38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r w:rsidRPr="001D54FE">
        <w:rPr>
          <w:rFonts w:ascii="Times New Roman" w:hAnsi="Times New Roman" w:cs="Times New Roman"/>
          <w:sz w:val="24"/>
          <w:szCs w:val="24"/>
        </w:rPr>
        <w:t xml:space="preserve">, întrunit în şedinţă ordinară la data de </w:t>
      </w:r>
      <w:r w:rsidR="00094DB0">
        <w:rPr>
          <w:rFonts w:ascii="Times New Roman" w:hAnsi="Times New Roman" w:cs="Times New Roman"/>
          <w:sz w:val="24"/>
          <w:szCs w:val="24"/>
        </w:rPr>
        <w:t>24.06</w:t>
      </w:r>
      <w:r w:rsidRPr="001D54FE">
        <w:rPr>
          <w:rFonts w:ascii="Times New Roman" w:hAnsi="Times New Roman" w:cs="Times New Roman"/>
          <w:sz w:val="24"/>
          <w:szCs w:val="24"/>
        </w:rPr>
        <w:t>.</w:t>
      </w:r>
      <w:r w:rsidR="0048559C">
        <w:rPr>
          <w:rFonts w:ascii="Times New Roman" w:hAnsi="Times New Roman" w:cs="Times New Roman"/>
          <w:sz w:val="24"/>
          <w:szCs w:val="24"/>
        </w:rPr>
        <w:t>2021;</w:t>
      </w:r>
      <w:r w:rsidRPr="001D54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4FE" w:rsidRPr="001D54FE" w:rsidRDefault="00B54150" w:rsidP="001D54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Având în vedere </w:t>
      </w:r>
      <w:r w:rsidR="0048559C"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>referatul de aprobare</w:t>
      </w:r>
      <w:r w:rsidR="00D37E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al primarului comunei </w:t>
      </w:r>
      <w:r w:rsidR="008C2C5B">
        <w:rPr>
          <w:rFonts w:ascii="Times New Roman" w:eastAsia="Times New Roman" w:hAnsi="Times New Roman" w:cs="Times New Roman"/>
          <w:sz w:val="24"/>
          <w:szCs w:val="24"/>
          <w:lang w:eastAsia="ar-SA"/>
        </w:rPr>
        <w:t>Boiţa</w:t>
      </w:r>
      <w:r w:rsidR="0048559C"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nr</w:t>
      </w:r>
      <w:r w:rsidR="008A315D">
        <w:rPr>
          <w:rFonts w:ascii="Times New Roman" w:eastAsia="Times New Roman" w:hAnsi="Times New Roman" w:cs="Times New Roman"/>
          <w:sz w:val="24"/>
          <w:szCs w:val="24"/>
          <w:lang w:eastAsia="ar-SA"/>
        </w:rPr>
        <w:t>. 3424/22.06.</w:t>
      </w:r>
      <w:r w:rsidR="0048559C"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>2021</w:t>
      </w:r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, </w:t>
      </w:r>
      <w:proofErr w:type="spellStart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precum</w:t>
      </w:r>
      <w:proofErr w:type="spellEnd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</w:t>
      </w:r>
      <w:proofErr w:type="spellStart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si</w:t>
      </w:r>
      <w:proofErr w:type="spellEnd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</w:t>
      </w:r>
      <w:proofErr w:type="spellStart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raportul</w:t>
      </w:r>
      <w:proofErr w:type="spellEnd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</w:t>
      </w:r>
      <w:r w:rsidRPr="001D54FE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</w:t>
      </w:r>
      <w:proofErr w:type="spellStart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Compartimentului</w:t>
      </w:r>
      <w:proofErr w:type="spellEnd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</w:t>
      </w:r>
      <w:proofErr w:type="spellStart"/>
      <w:r w:rsidR="00D37E8B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financiar-contabil</w:t>
      </w:r>
      <w:proofErr w:type="spellEnd"/>
      <w:r w:rsidR="006F3579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</w:t>
      </w:r>
      <w:proofErr w:type="spellStart"/>
      <w:r w:rsidR="006F3579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nr</w:t>
      </w:r>
      <w:proofErr w:type="spellEnd"/>
      <w:r w:rsidR="006F3579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. 3427/22.06.2021</w:t>
      </w:r>
      <w:r w:rsidRPr="001D54FE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</w:t>
      </w:r>
      <w:proofErr w:type="spellStart"/>
      <w:r w:rsidRPr="001D54FE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prin</w:t>
      </w:r>
      <w:proofErr w:type="spellEnd"/>
      <w:r w:rsidRPr="001D54FE">
        <w:rPr>
          <w:rFonts w:ascii="Times New Roman" w:eastAsia="Calibri" w:hAnsi="Times New Roman" w:cs="Times New Roman"/>
          <w:sz w:val="24"/>
          <w:szCs w:val="24"/>
          <w:lang w:val="en-AU" w:eastAsia="ar-SA"/>
        </w:rPr>
        <w:t xml:space="preserve"> care se </w:t>
      </w:r>
      <w:proofErr w:type="spellStart"/>
      <w:r w:rsidRPr="001D54FE">
        <w:rPr>
          <w:rFonts w:ascii="Times New Roman" w:eastAsia="Calibri" w:hAnsi="Times New Roman" w:cs="Times New Roman"/>
          <w:sz w:val="24"/>
          <w:szCs w:val="24"/>
          <w:lang w:val="en-AU" w:eastAsia="ar-SA"/>
        </w:rPr>
        <w:t>propune</w:t>
      </w:r>
      <w:proofErr w:type="spellEnd"/>
      <w:r w:rsidRPr="001D54F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stabilirea normativelor proprii de cheltuieli </w:t>
      </w:r>
      <w:proofErr w:type="spellStart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>pentru</w:t>
      </w:r>
      <w:proofErr w:type="spellEnd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 xml:space="preserve"> </w:t>
      </w:r>
      <w:proofErr w:type="spellStart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>acţiunile</w:t>
      </w:r>
      <w:proofErr w:type="spellEnd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 xml:space="preserve"> de protocol din </w:t>
      </w:r>
      <w:proofErr w:type="spellStart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>cadrul</w:t>
      </w:r>
      <w:proofErr w:type="spellEnd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 xml:space="preserve"> </w:t>
      </w:r>
      <w:proofErr w:type="spellStart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>Primăriei</w:t>
      </w:r>
      <w:proofErr w:type="spellEnd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 xml:space="preserve"> </w:t>
      </w:r>
      <w:proofErr w:type="spellStart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>Comunei</w:t>
      </w:r>
      <w:proofErr w:type="spellEnd"/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 xml:space="preserve"> </w:t>
      </w:r>
      <w:proofErr w:type="spellStart"/>
      <w:r w:rsidR="00D37E8B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>Boi</w:t>
      </w:r>
      <w:proofErr w:type="spellEnd"/>
      <w:r w:rsidR="00D37E8B" w:rsidRPr="00D37E8B">
        <w:rPr>
          <w:rFonts w:ascii="Times New Roman" w:hAnsi="Times New Roman" w:cs="Times New Roman"/>
          <w:sz w:val="24"/>
          <w:szCs w:val="24"/>
        </w:rPr>
        <w:t>ţ</w:t>
      </w:r>
      <w:r w:rsidR="00D37E8B"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>a</w:t>
      </w:r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AU" w:eastAsia="ar-SA"/>
        </w:rPr>
        <w:t xml:space="preserve">, </w:t>
      </w:r>
    </w:p>
    <w:p w:rsidR="001D54FE" w:rsidRPr="001D54FE" w:rsidRDefault="00B54150" w:rsidP="001D54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54FE">
        <w:rPr>
          <w:rFonts w:ascii="Times New Roman" w:hAnsi="Times New Roman" w:cs="Times New Roman"/>
          <w:sz w:val="24"/>
          <w:szCs w:val="24"/>
          <w:lang w:val="it-IT" w:eastAsia="ro-RO"/>
        </w:rPr>
        <w:t xml:space="preserve">Luând în considerare </w:t>
      </w:r>
      <w:r w:rsidRPr="001D54FE">
        <w:rPr>
          <w:rFonts w:ascii="Times New Roman" w:eastAsia="Calibri" w:hAnsi="Times New Roman" w:cs="Times New Roman"/>
          <w:sz w:val="24"/>
          <w:szCs w:val="24"/>
        </w:rPr>
        <w:t xml:space="preserve"> prevederile art. 1 alin. 4 şi art. 4 alin. 1 şi alin. 2 din O.G.  nr. 80/2001 </w:t>
      </w:r>
      <w:r w:rsidRPr="001D54FE">
        <w:rPr>
          <w:rFonts w:ascii="Times New Roman" w:hAnsi="Times New Roman" w:cs="Times New Roman"/>
          <w:sz w:val="24"/>
          <w:szCs w:val="24"/>
        </w:rPr>
        <w:t xml:space="preserve">privind stabilirea unor normative de cheltuieli pentru autorităţile administraţiei publice şi instituţiile publice </w:t>
      </w:r>
      <w:r w:rsidRPr="001D54FE">
        <w:rPr>
          <w:rFonts w:ascii="Times New Roman" w:eastAsia="Calibri" w:hAnsi="Times New Roman" w:cs="Times New Roman"/>
          <w:sz w:val="24"/>
          <w:szCs w:val="24"/>
        </w:rPr>
        <w:t xml:space="preserve">, cu modificările şi completările ulterioare, şi </w:t>
      </w:r>
      <w:r w:rsidRPr="001D54FE">
        <w:rPr>
          <w:rFonts w:ascii="Times New Roman" w:hAnsi="Times New Roman" w:cs="Times New Roman"/>
          <w:sz w:val="24"/>
          <w:szCs w:val="24"/>
        </w:rPr>
        <w:t>prevederile Legii nr. 273/2006 privind finantele publice locale, cu modificarile si completarile ulterioare;</w:t>
      </w:r>
    </w:p>
    <w:p w:rsidR="001D54FE" w:rsidRPr="001D54FE" w:rsidRDefault="005F54F7" w:rsidP="001D54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Vaz</w:t>
      </w:r>
      <w:proofErr w:type="spellEnd"/>
      <w:r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>â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nd</w:t>
      </w:r>
      <w:proofErr w:type="spellEnd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>avizul</w:t>
      </w:r>
      <w:proofErr w:type="spellEnd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>comisiilor</w:t>
      </w:r>
      <w:proofErr w:type="spellEnd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C2C5B">
        <w:rPr>
          <w:rFonts w:ascii="Times New Roman" w:hAnsi="Times New Roman" w:cs="Times New Roman"/>
          <w:sz w:val="24"/>
          <w:szCs w:val="24"/>
          <w:lang w:val="fr-FR"/>
        </w:rPr>
        <w:t>cadrul</w:t>
      </w:r>
      <w:proofErr w:type="spellEnd"/>
      <w:r w:rsidR="008C2C5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C2C5B">
        <w:rPr>
          <w:rFonts w:ascii="Times New Roman" w:hAnsi="Times New Roman" w:cs="Times New Roman"/>
          <w:sz w:val="24"/>
          <w:szCs w:val="24"/>
          <w:lang w:val="fr-FR"/>
        </w:rPr>
        <w:t>Consiliului</w:t>
      </w:r>
      <w:proofErr w:type="spellEnd"/>
      <w:r w:rsidR="008C2C5B">
        <w:rPr>
          <w:rFonts w:ascii="Times New Roman" w:hAnsi="Times New Roman" w:cs="Times New Roman"/>
          <w:sz w:val="24"/>
          <w:szCs w:val="24"/>
          <w:lang w:val="fr-FR"/>
        </w:rPr>
        <w:t xml:space="preserve"> Local al </w:t>
      </w:r>
      <w:proofErr w:type="spellStart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>Comun</w:t>
      </w:r>
      <w:r w:rsidR="008C2C5B">
        <w:rPr>
          <w:rFonts w:ascii="Times New Roman" w:hAnsi="Times New Roman" w:cs="Times New Roman"/>
          <w:sz w:val="24"/>
          <w:szCs w:val="24"/>
          <w:lang w:val="fr-FR"/>
        </w:rPr>
        <w:t>ei</w:t>
      </w:r>
      <w:proofErr w:type="spellEnd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C2C5B">
        <w:rPr>
          <w:rFonts w:ascii="Times New Roman" w:hAnsi="Times New Roman" w:cs="Times New Roman"/>
          <w:sz w:val="24"/>
          <w:szCs w:val="24"/>
          <w:lang w:val="fr-FR"/>
        </w:rPr>
        <w:t>Boiţa</w:t>
      </w:r>
      <w:proofErr w:type="spellEnd"/>
      <w:r w:rsidR="00B54150" w:rsidRPr="001D54F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</w:p>
    <w:p w:rsidR="00B54150" w:rsidRPr="001D54FE" w:rsidRDefault="00B54150" w:rsidP="001D54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54FE">
        <w:rPr>
          <w:rFonts w:ascii="Times New Roman" w:hAnsi="Times New Roman" w:cs="Times New Roman"/>
          <w:sz w:val="24"/>
          <w:szCs w:val="24"/>
        </w:rPr>
        <w:t>În temeiul prevederilor art.105 alin.1, ale art. 106 alin.1 si alin.3, ale art. 129 alin. 1 si alin. 2 lit. e, alin.9 lit.a, b, c, ale art. 139 si ale art.196 alin.1 lit a din Ordonanta de urgenta a Guvernului nr. 57/2019 privind Codul administrativ, cu modificările şi completările ulterioare;</w:t>
      </w:r>
    </w:p>
    <w:p w:rsidR="001D54FE" w:rsidRPr="001D54FE" w:rsidRDefault="001D54FE" w:rsidP="001D54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4150" w:rsidRDefault="00B54150" w:rsidP="00B541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54FE">
        <w:rPr>
          <w:rFonts w:ascii="Times New Roman" w:hAnsi="Times New Roman" w:cs="Times New Roman"/>
          <w:b/>
          <w:bCs/>
          <w:sz w:val="24"/>
          <w:szCs w:val="24"/>
          <w:u w:val="single"/>
        </w:rPr>
        <w:t>HOTĂRĂŞTE</w:t>
      </w:r>
      <w:r w:rsidRPr="001D54F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C3ADE" w:rsidRPr="001D54FE" w:rsidRDefault="00CC3ADE" w:rsidP="00B541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D54FE" w:rsidRPr="001D54FE" w:rsidRDefault="00B54150" w:rsidP="001D54F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54FE">
        <w:rPr>
          <w:rFonts w:ascii="Times New Roman" w:eastAsia="Calibri" w:hAnsi="Times New Roman" w:cs="Times New Roman"/>
          <w:b/>
          <w:bCs/>
          <w:sz w:val="24"/>
          <w:szCs w:val="24"/>
        </w:rPr>
        <w:t>Art.1(1)</w:t>
      </w:r>
      <w:r w:rsidRPr="001D54FE">
        <w:rPr>
          <w:rFonts w:ascii="Times New Roman" w:eastAsia="Calibri" w:hAnsi="Times New Roman" w:cs="Times New Roman"/>
          <w:sz w:val="24"/>
          <w:szCs w:val="24"/>
        </w:rPr>
        <w:t xml:space="preserve"> Se stabileşte normativul propriu </w:t>
      </w:r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de cheltuieli pentru acţiunile de  protocol din cadrul Primăriei Comunei </w:t>
      </w:r>
      <w:r w:rsidR="008C2C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Boiţa</w:t>
      </w:r>
      <w:r w:rsidRPr="001D54F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</w:t>
      </w:r>
      <w:r w:rsidRPr="001D54FE">
        <w:rPr>
          <w:rFonts w:ascii="Times New Roman" w:eastAsia="Calibri" w:hAnsi="Times New Roman" w:cs="Times New Roman"/>
          <w:sz w:val="24"/>
          <w:szCs w:val="24"/>
        </w:rPr>
        <w:t xml:space="preserve"> conform anexei nr. 1, care face parte integrantă din prezenta hotărâre.</w:t>
      </w:r>
    </w:p>
    <w:p w:rsidR="00B54150" w:rsidRPr="008C2C5B" w:rsidRDefault="00B54150" w:rsidP="008C2C5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54FE">
        <w:rPr>
          <w:rFonts w:ascii="Times New Roman" w:eastAsia="Calibri" w:hAnsi="Times New Roman" w:cs="Times New Roman"/>
          <w:b/>
          <w:bCs/>
          <w:sz w:val="24"/>
          <w:szCs w:val="24"/>
        </w:rPr>
        <w:t>(2) </w:t>
      </w:r>
      <w:r w:rsidRPr="001D54FE">
        <w:rPr>
          <w:rFonts w:ascii="Times New Roman" w:eastAsia="Calibri" w:hAnsi="Times New Roman" w:cs="Times New Roman"/>
          <w:sz w:val="24"/>
          <w:szCs w:val="24"/>
        </w:rPr>
        <w:t xml:space="preserve">Nu se consideră depăşire la cheltuielile de protocol, sumele care se încadrează la sfârşitul anului în bugetul aprobat cu această destinaţie. </w:t>
      </w:r>
      <w:r w:rsidRPr="001D54FE">
        <w:rPr>
          <w:rFonts w:ascii="Times New Roman" w:hAnsi="Times New Roman" w:cs="Times New Roman"/>
          <w:b/>
          <w:bCs/>
          <w:spacing w:val="60"/>
          <w:sz w:val="24"/>
          <w:szCs w:val="24"/>
        </w:rPr>
        <w:t xml:space="preserve">  </w:t>
      </w:r>
    </w:p>
    <w:p w:rsidR="008C2C5B" w:rsidRPr="008117FB" w:rsidRDefault="008C2C5B" w:rsidP="008C2C5B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>Art.2.-(1)</w:t>
      </w:r>
      <w:r>
        <w:rPr>
          <w:rFonts w:ascii="Times New Roman" w:hAnsi="Times New Roman"/>
          <w:color w:val="000000"/>
          <w:sz w:val="24"/>
          <w:szCs w:val="24"/>
        </w:rPr>
        <w:t xml:space="preserve"> Indeplinirea prezentei hotarari revine </w:t>
      </w:r>
      <w:r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>Primarul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ui</w:t>
      </w:r>
      <w:r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Comunei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Boiţa</w:t>
      </w:r>
      <w:r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şi Compartimentul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ui</w:t>
      </w:r>
      <w:r w:rsidRPr="001D54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Financiar- Contabil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C2C5B" w:rsidRPr="003D13D3" w:rsidRDefault="008C2C5B" w:rsidP="008C2C5B">
      <w:pPr>
        <w:jc w:val="both"/>
        <w:rPr>
          <w:rFonts w:ascii="Times New Roman" w:eastAsia="BatangChe" w:hAnsi="Times New Roman"/>
          <w:sz w:val="24"/>
          <w:szCs w:val="24"/>
        </w:rPr>
      </w:pPr>
      <w:r>
        <w:t xml:space="preserve">         </w:t>
      </w:r>
      <w:r>
        <w:tab/>
      </w:r>
      <w:r w:rsidRPr="003D13D3">
        <w:rPr>
          <w:b/>
        </w:rPr>
        <w:t xml:space="preserve"> </w:t>
      </w:r>
      <w:r w:rsidRPr="003D13D3">
        <w:rPr>
          <w:rFonts w:ascii="Times New Roman" w:eastAsia="BatangChe" w:hAnsi="Times New Roman"/>
          <w:b/>
          <w:sz w:val="24"/>
          <w:szCs w:val="24"/>
        </w:rPr>
        <w:t>(2)</w:t>
      </w:r>
      <w:r w:rsidRPr="003D13D3">
        <w:rPr>
          <w:rFonts w:ascii="Times New Roman" w:eastAsia="BatangChe" w:hAnsi="Times New Roman"/>
          <w:sz w:val="24"/>
          <w:szCs w:val="24"/>
        </w:rPr>
        <w:t xml:space="preserve"> Secretarul general al comunei Boita comunica prezenta hotarare institutiilor si persoanelor interesate.</w:t>
      </w:r>
    </w:p>
    <w:p w:rsidR="001D54FE" w:rsidRPr="001D54FE" w:rsidRDefault="001D54FE" w:rsidP="001D54FE">
      <w:pPr>
        <w:spacing w:after="0" w:line="240" w:lineRule="auto"/>
        <w:jc w:val="right"/>
        <w:rPr>
          <w:rFonts w:ascii="Times New Roman" w:hAnsi="Times New Roman" w:cs="Times New Roman"/>
          <w:b/>
          <w:bCs/>
          <w:spacing w:val="60"/>
          <w:sz w:val="24"/>
          <w:szCs w:val="24"/>
        </w:rPr>
      </w:pPr>
    </w:p>
    <w:p w:rsidR="001D54FE" w:rsidRPr="001D54FE" w:rsidRDefault="001D54FE" w:rsidP="001D54FE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54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Adoptata in </w:t>
      </w:r>
      <w:r w:rsidR="008C2C5B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r w:rsidRPr="001D54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data de </w:t>
      </w:r>
      <w:r w:rsidR="00094DB0">
        <w:rPr>
          <w:rFonts w:ascii="Times New Roman" w:hAnsi="Times New Roman" w:cs="Times New Roman"/>
          <w:color w:val="000000" w:themeColor="text1"/>
          <w:sz w:val="24"/>
          <w:szCs w:val="24"/>
        </w:rPr>
        <w:t>24.06.</w:t>
      </w:r>
      <w:r w:rsidRPr="001D54FE">
        <w:rPr>
          <w:rFonts w:ascii="Times New Roman" w:hAnsi="Times New Roman" w:cs="Times New Roman"/>
          <w:color w:val="000000" w:themeColor="text1"/>
          <w:sz w:val="24"/>
          <w:szCs w:val="24"/>
        </w:rPr>
        <w:t>2021.</w:t>
      </w:r>
    </w:p>
    <w:p w:rsidR="001D54FE" w:rsidRDefault="001D54FE" w:rsidP="001D54FE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DB0" w:rsidRDefault="00094DB0" w:rsidP="001D54FE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428"/>
      </w:tblGrid>
      <w:tr w:rsidR="00094DB0" w:rsidRPr="004A7215" w:rsidTr="00453A4A">
        <w:trPr>
          <w:jc w:val="center"/>
        </w:trPr>
        <w:tc>
          <w:tcPr>
            <w:tcW w:w="4428" w:type="dxa"/>
            <w:shd w:val="clear" w:color="auto" w:fill="auto"/>
          </w:tcPr>
          <w:p w:rsidR="00094DB0" w:rsidRPr="004A7215" w:rsidRDefault="00094DB0" w:rsidP="00453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PRESEDINTE DE SEDINTA,</w:t>
            </w:r>
          </w:p>
          <w:p w:rsidR="00094DB0" w:rsidRPr="004A7215" w:rsidRDefault="00094DB0" w:rsidP="00453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Leu Ioan</w:t>
            </w:r>
          </w:p>
        </w:tc>
        <w:tc>
          <w:tcPr>
            <w:tcW w:w="4428" w:type="dxa"/>
            <w:shd w:val="clear" w:color="auto" w:fill="auto"/>
          </w:tcPr>
          <w:p w:rsidR="00094DB0" w:rsidRPr="004A7215" w:rsidRDefault="00094DB0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CONTRASEMNEAZA,</w:t>
            </w:r>
          </w:p>
          <w:p w:rsidR="00094DB0" w:rsidRPr="004A7215" w:rsidRDefault="00094DB0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SECRETAR GENERAL,</w:t>
            </w:r>
          </w:p>
          <w:p w:rsidR="00094DB0" w:rsidRPr="004A7215" w:rsidRDefault="00094DB0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Petru Georgiana</w:t>
            </w:r>
          </w:p>
        </w:tc>
      </w:tr>
    </w:tbl>
    <w:p w:rsidR="00094DB0" w:rsidRDefault="00094DB0" w:rsidP="00094DB0">
      <w:pPr>
        <w:jc w:val="both"/>
      </w:pPr>
    </w:p>
    <w:p w:rsidR="00094DB0" w:rsidRDefault="00094DB0" w:rsidP="00094DB0">
      <w:pPr>
        <w:jc w:val="both"/>
      </w:pPr>
    </w:p>
    <w:p w:rsidR="00094DB0" w:rsidRDefault="00094DB0" w:rsidP="00094DB0">
      <w:pPr>
        <w:jc w:val="both"/>
      </w:pPr>
    </w:p>
    <w:p w:rsidR="000A3D19" w:rsidRDefault="000A3D19" w:rsidP="00094DB0">
      <w:pPr>
        <w:jc w:val="both"/>
      </w:pPr>
    </w:p>
    <w:p w:rsidR="000A3D19" w:rsidRDefault="000A3D19" w:rsidP="00094DB0">
      <w:pPr>
        <w:jc w:val="both"/>
      </w:pPr>
    </w:p>
    <w:p w:rsidR="00094DB0" w:rsidRDefault="00094DB0" w:rsidP="00094DB0">
      <w:pPr>
        <w:jc w:val="both"/>
      </w:pPr>
    </w:p>
    <w:p w:rsidR="00094DB0" w:rsidRPr="004A7215" w:rsidRDefault="00094DB0" w:rsidP="00094D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7215">
        <w:rPr>
          <w:rFonts w:ascii="Times New Roman" w:hAnsi="Times New Roman" w:cs="Times New Roman"/>
          <w:sz w:val="20"/>
          <w:szCs w:val="20"/>
        </w:rPr>
        <w:t xml:space="preserve">Difuzat: 1 ex. Prefect, 1 ex. dos. sedinta, 1 ex. dos. hot, 1 ex. Primar, 1 ex. </w:t>
      </w:r>
      <w:r>
        <w:rPr>
          <w:rFonts w:ascii="Times New Roman" w:hAnsi="Times New Roman" w:cs="Times New Roman"/>
          <w:sz w:val="20"/>
          <w:szCs w:val="20"/>
        </w:rPr>
        <w:t>Compartim.contabilit</w:t>
      </w:r>
      <w:r w:rsidRPr="004A7215">
        <w:rPr>
          <w:rFonts w:ascii="Times New Roman" w:hAnsi="Times New Roman" w:cs="Times New Roman"/>
          <w:sz w:val="20"/>
          <w:szCs w:val="20"/>
        </w:rPr>
        <w:t>, ex. Afisare</w:t>
      </w:r>
    </w:p>
    <w:p w:rsidR="000A3D19" w:rsidRPr="000A3D19" w:rsidRDefault="00094DB0" w:rsidP="000A3D1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A7215">
        <w:rPr>
          <w:rFonts w:ascii="Times New Roman" w:hAnsi="Times New Roman" w:cs="Times New Roman"/>
          <w:sz w:val="20"/>
          <w:szCs w:val="20"/>
        </w:rPr>
        <w:t>6</w:t>
      </w:r>
      <w:r w:rsidR="000A3D19">
        <w:rPr>
          <w:rFonts w:ascii="Times New Roman" w:hAnsi="Times New Roman" w:cs="Times New Roman"/>
          <w:sz w:val="20"/>
          <w:szCs w:val="20"/>
        </w:rPr>
        <w:t xml:space="preserve"> ex.</w:t>
      </w:r>
    </w:p>
    <w:p w:rsidR="008C2C5B" w:rsidRPr="001D54FE" w:rsidRDefault="008C2C5B" w:rsidP="00CC3AD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60"/>
          <w:sz w:val="24"/>
          <w:szCs w:val="24"/>
        </w:rPr>
      </w:pPr>
      <w:bookmarkStart w:id="0" w:name="_GoBack"/>
      <w:bookmarkEnd w:id="0"/>
    </w:p>
    <w:p w:rsidR="001D54FE" w:rsidRPr="001D54FE" w:rsidRDefault="001D54FE" w:rsidP="001D54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fr-FR" w:eastAsia="ar-SA"/>
        </w:rPr>
      </w:pPr>
    </w:p>
    <w:p w:rsidR="00B54150" w:rsidRPr="001D54FE" w:rsidRDefault="00B54150" w:rsidP="00B541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</w:pPr>
      <w:proofErr w:type="spellStart"/>
      <w:proofErr w:type="gramStart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>Anexa</w:t>
      </w:r>
      <w:proofErr w:type="spellEnd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 xml:space="preserve"> </w:t>
      </w:r>
      <w:proofErr w:type="spellStart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>nr</w:t>
      </w:r>
      <w:proofErr w:type="spellEnd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>.</w:t>
      </w:r>
      <w:proofErr w:type="gramEnd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 xml:space="preserve"> </w:t>
      </w:r>
      <w:proofErr w:type="gramStart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 xml:space="preserve">1 la H.C.L. </w:t>
      </w:r>
      <w:proofErr w:type="spellStart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>nr</w:t>
      </w:r>
      <w:proofErr w:type="spellEnd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>.</w:t>
      </w:r>
      <w:proofErr w:type="gramEnd"/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 xml:space="preserve"> </w:t>
      </w:r>
      <w:r w:rsidR="00094D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>54/</w:t>
      </w:r>
      <w:r w:rsidRPr="001D54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 w:eastAsia="ar-SA"/>
        </w:rPr>
        <w:t>2021</w:t>
      </w:r>
    </w:p>
    <w:p w:rsidR="00B54150" w:rsidRPr="001D54FE" w:rsidRDefault="00B54150" w:rsidP="00B541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AU" w:eastAsia="ar-SA"/>
        </w:rPr>
      </w:pPr>
    </w:p>
    <w:p w:rsidR="00B54150" w:rsidRPr="001D54FE" w:rsidRDefault="00B54150" w:rsidP="00B541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AU" w:eastAsia="ar-SA"/>
        </w:rPr>
      </w:pPr>
    </w:p>
    <w:p w:rsidR="00B54150" w:rsidRPr="001D54FE" w:rsidRDefault="00B54150" w:rsidP="00B541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54FE">
        <w:rPr>
          <w:rFonts w:ascii="Times New Roman" w:hAnsi="Times New Roman" w:cs="Times New Roman"/>
          <w:b/>
          <w:color w:val="000000"/>
          <w:sz w:val="24"/>
          <w:szCs w:val="24"/>
        </w:rPr>
        <w:t>LIMITELE MAXIME</w:t>
      </w:r>
      <w:r w:rsidRPr="001D54FE">
        <w:rPr>
          <w:rFonts w:ascii="Times New Roman" w:hAnsi="Times New Roman" w:cs="Times New Roman"/>
          <w:b/>
          <w:color w:val="000000"/>
          <w:sz w:val="24"/>
          <w:szCs w:val="24"/>
        </w:rPr>
        <w:br/>
        <w:t xml:space="preserve">în cadrul cărora se pot aproba  si efectua cheltuieli pentru acţiuni de protocol din cadrul </w:t>
      </w:r>
    </w:p>
    <w:p w:rsidR="00B54150" w:rsidRPr="001D54FE" w:rsidRDefault="00B54150" w:rsidP="00B5415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D54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Primăriei Comunei </w:t>
      </w:r>
      <w:r w:rsidR="008C2C5B">
        <w:rPr>
          <w:rFonts w:ascii="Times New Roman" w:hAnsi="Times New Roman" w:cs="Times New Roman"/>
          <w:b/>
          <w:color w:val="000000"/>
          <w:sz w:val="24"/>
          <w:szCs w:val="24"/>
        </w:rPr>
        <w:t>BOIŢA</w:t>
      </w:r>
      <w:r w:rsidRPr="001D54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54150" w:rsidRPr="001D54FE" w:rsidRDefault="00B54150" w:rsidP="00B5415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D54FE">
        <w:rPr>
          <w:rFonts w:ascii="Times New Roman" w:hAnsi="Times New Roman" w:cs="Times New Roman"/>
          <w:color w:val="000000"/>
          <w:sz w:val="24"/>
          <w:szCs w:val="24"/>
        </w:rPr>
        <w:t xml:space="preserve">    </w:t>
      </w:r>
    </w:p>
    <w:p w:rsidR="00B54150" w:rsidRPr="001D54FE" w:rsidRDefault="00B54150" w:rsidP="00B541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674"/>
        <w:gridCol w:w="2092"/>
      </w:tblGrid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ar-SA"/>
              </w:rPr>
            </w:pPr>
            <w:r w:rsidRPr="001D54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ar-SA"/>
              </w:rPr>
              <w:t xml:space="preserve">Nr. </w:t>
            </w:r>
            <w:proofErr w:type="spellStart"/>
            <w:r w:rsidRPr="001D54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ar-SA"/>
              </w:rPr>
              <w:t>Crt</w:t>
            </w:r>
            <w:proofErr w:type="spellEnd"/>
            <w:r w:rsidRPr="001D54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ar-SA"/>
              </w:rPr>
              <w:t>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54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Entităţile şi persoanele care pot efectua cheltuieli şi acţiuni de protocol</w:t>
            </w: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ar-SA"/>
              </w:rPr>
            </w:pPr>
            <w:proofErr w:type="spellStart"/>
            <w:r w:rsidRPr="001D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Limita</w:t>
            </w:r>
            <w:proofErr w:type="spellEnd"/>
            <w:r w:rsidRPr="001D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1D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maximă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ar-SA"/>
              </w:rPr>
            </w:pPr>
            <w:r w:rsidRPr="001D54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I.</w:t>
            </w:r>
          </w:p>
        </w:tc>
        <w:tc>
          <w:tcPr>
            <w:tcW w:w="9005" w:type="dxa"/>
            <w:gridSpan w:val="2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Organizarea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mese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oficiale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şi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cockteiluri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9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Limite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valorice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oficiale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oferite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de:</w:t>
            </w:r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893" w:type="dxa"/>
            <w:tcBorders>
              <w:top w:val="single" w:sz="4" w:space="0" w:color="auto"/>
            </w:tcBorders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Primarul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comunei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C2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BOIŢA</w:t>
            </w:r>
          </w:p>
        </w:tc>
        <w:tc>
          <w:tcPr>
            <w:tcW w:w="2112" w:type="dxa"/>
            <w:tcBorders>
              <w:top w:val="single" w:sz="4" w:space="0" w:color="auto"/>
            </w:tcBorders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 lei/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Limite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valorice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cockteiluri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recepţii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care pot fi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oferite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persoanele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prevăzute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la</w:t>
            </w:r>
            <w:proofErr w:type="gram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lit. A</w:t>
            </w: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lei/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</w:rPr>
              <w:t>Cafea, apă, sucuri sau alte trataţii oferite în timpul conferinţelor sau al şedinţelor, organizate de persoanele prevăzute la lit. A pct. 1 în limita sumei de:</w:t>
            </w: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lei/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II.</w:t>
            </w:r>
          </w:p>
        </w:tc>
        <w:tc>
          <w:tcPr>
            <w:tcW w:w="9005" w:type="dxa"/>
            <w:gridSpan w:val="2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Invitarea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în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comuna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C2C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BOIŢA</w:t>
            </w:r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unor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delegaţii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române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sau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străine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cheltuiala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entităţii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comuna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C2C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BOIŢA</w:t>
            </w:r>
          </w:p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B54150" w:rsidRPr="001D54FE" w:rsidTr="00AD5D53">
        <w:trPr>
          <w:trHeight w:val="720"/>
        </w:trPr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zilnice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105 lei/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9005" w:type="dxa"/>
            <w:gridSpan w:val="2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</w:rPr>
              <w:t>Cafea, apă, sucuri sau alte trataţii oferite în timpul tratativelor sau al şedinţelor, în limita sumei de:</w:t>
            </w: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lei/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Cadouri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limita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sumei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</w:t>
            </w: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400 lei/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delegatie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Organizarea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vizite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obiective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turistice</w:t>
            </w:r>
            <w:proofErr w:type="spellEnd"/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lei/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persoană</w:t>
            </w:r>
            <w:proofErr w:type="spellEnd"/>
          </w:p>
        </w:tc>
      </w:tr>
      <w:tr w:rsidR="00B54150" w:rsidRPr="001D54FE" w:rsidTr="00AD5D53">
        <w:trPr>
          <w:trHeight w:val="471"/>
        </w:trPr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Cheltuieli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pentru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însoţitori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</w:rPr>
              <w:t>Însoţitorii delegaţilor străini care se deplasează în altă localitate beneficiază de masă şi cazare în condiţiile stabilite prin</w:t>
            </w: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hotarârea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consiliului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local</w:t>
            </w:r>
          </w:p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şoferi</w:t>
            </w:r>
            <w:proofErr w:type="spellEnd"/>
          </w:p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lei/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persoana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IV.</w:t>
            </w:r>
          </w:p>
        </w:tc>
        <w:tc>
          <w:tcPr>
            <w:tcW w:w="9005" w:type="dxa"/>
            <w:gridSpan w:val="2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Alte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prevederi</w:t>
            </w:r>
            <w:proofErr w:type="spellEnd"/>
            <w:r w:rsidRPr="001D54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B54150" w:rsidRPr="001D54FE" w:rsidTr="00AD5D53">
        <w:tc>
          <w:tcPr>
            <w:tcW w:w="848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893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Fondul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dispoziția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primarului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comunei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C2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BOIŢA</w:t>
            </w: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cafea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sucuri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trataţii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oferite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54FE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timpul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întâlnirilor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şedintelor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limita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sumei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</w:t>
            </w:r>
          </w:p>
        </w:tc>
        <w:tc>
          <w:tcPr>
            <w:tcW w:w="2112" w:type="dxa"/>
            <w:shd w:val="clear" w:color="auto" w:fill="auto"/>
          </w:tcPr>
          <w:p w:rsidR="00B54150" w:rsidRPr="001D54FE" w:rsidRDefault="00B54150" w:rsidP="00AD5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lei/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persoană</w:t>
            </w:r>
            <w:proofErr w:type="spellEnd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D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</w:tbl>
    <w:p w:rsidR="00B54150" w:rsidRPr="001D54FE" w:rsidRDefault="00B54150" w:rsidP="00B541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ar-SA"/>
        </w:rPr>
      </w:pPr>
    </w:p>
    <w:p w:rsidR="00B54150" w:rsidRPr="001D54FE" w:rsidRDefault="00B54150" w:rsidP="00B541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428"/>
      </w:tblGrid>
      <w:tr w:rsidR="00094DB0" w:rsidRPr="004A7215" w:rsidTr="00453A4A">
        <w:trPr>
          <w:jc w:val="center"/>
        </w:trPr>
        <w:tc>
          <w:tcPr>
            <w:tcW w:w="4428" w:type="dxa"/>
            <w:shd w:val="clear" w:color="auto" w:fill="auto"/>
          </w:tcPr>
          <w:p w:rsidR="00094DB0" w:rsidRPr="004A7215" w:rsidRDefault="00094DB0" w:rsidP="00453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PRESEDINTE DE SEDINTA,</w:t>
            </w:r>
          </w:p>
          <w:p w:rsidR="00094DB0" w:rsidRPr="004A7215" w:rsidRDefault="00094DB0" w:rsidP="00453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Leu Ioan</w:t>
            </w:r>
          </w:p>
        </w:tc>
        <w:tc>
          <w:tcPr>
            <w:tcW w:w="4428" w:type="dxa"/>
            <w:shd w:val="clear" w:color="auto" w:fill="auto"/>
          </w:tcPr>
          <w:p w:rsidR="00094DB0" w:rsidRPr="004A7215" w:rsidRDefault="00094DB0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CONTRASEMNEAZA,</w:t>
            </w:r>
          </w:p>
          <w:p w:rsidR="00094DB0" w:rsidRPr="004A7215" w:rsidRDefault="00094DB0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SECRETAR GENERAL,</w:t>
            </w:r>
          </w:p>
          <w:p w:rsidR="00094DB0" w:rsidRPr="004A7215" w:rsidRDefault="00094DB0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</w:rPr>
              <w:t>Petru Georgiana</w:t>
            </w:r>
          </w:p>
        </w:tc>
      </w:tr>
    </w:tbl>
    <w:p w:rsidR="00B54150" w:rsidRPr="001D54FE" w:rsidRDefault="00B54150" w:rsidP="00B541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sectPr w:rsidR="00B54150" w:rsidRPr="001D54FE" w:rsidSect="00704EE7">
      <w:pgSz w:w="11906" w:h="16838"/>
      <w:pgMar w:top="794" w:right="107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6A1"/>
    <w:rsid w:val="000635D2"/>
    <w:rsid w:val="00094DB0"/>
    <w:rsid w:val="000A3D19"/>
    <w:rsid w:val="000C299F"/>
    <w:rsid w:val="001D54FE"/>
    <w:rsid w:val="00213D3B"/>
    <w:rsid w:val="00224730"/>
    <w:rsid w:val="00240FC6"/>
    <w:rsid w:val="00284FF6"/>
    <w:rsid w:val="002A5ECA"/>
    <w:rsid w:val="003106A1"/>
    <w:rsid w:val="00376318"/>
    <w:rsid w:val="00406AA8"/>
    <w:rsid w:val="00427797"/>
    <w:rsid w:val="0048559C"/>
    <w:rsid w:val="00566C90"/>
    <w:rsid w:val="00580487"/>
    <w:rsid w:val="005F54F7"/>
    <w:rsid w:val="005F60B5"/>
    <w:rsid w:val="0067335A"/>
    <w:rsid w:val="00695447"/>
    <w:rsid w:val="006A5C09"/>
    <w:rsid w:val="006B5DE3"/>
    <w:rsid w:val="006F3579"/>
    <w:rsid w:val="008A315D"/>
    <w:rsid w:val="008C2C5B"/>
    <w:rsid w:val="00A42850"/>
    <w:rsid w:val="00B54150"/>
    <w:rsid w:val="00CC3ADE"/>
    <w:rsid w:val="00CF48FC"/>
    <w:rsid w:val="00D37E8B"/>
    <w:rsid w:val="00E53D38"/>
    <w:rsid w:val="00E6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150"/>
    <w:pPr>
      <w:spacing w:after="160" w:line="259" w:lineRule="auto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4F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4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AD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3ADE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4F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4F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ADE"/>
    <w:rPr>
      <w:rFonts w:asciiTheme="majorHAnsi" w:eastAsiaTheme="majorEastAsia" w:hAnsiTheme="majorHAnsi" w:cstheme="majorBidi"/>
      <w:b/>
      <w:bCs/>
      <w:color w:val="4F81BD" w:themeColor="accent1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3ADE"/>
    <w:rPr>
      <w:rFonts w:asciiTheme="majorHAnsi" w:eastAsiaTheme="majorEastAsia" w:hAnsiTheme="majorHAnsi" w:cstheme="majorBidi"/>
      <w:b/>
      <w:bCs/>
      <w:i/>
      <w:iCs/>
      <w:color w:val="4F81BD" w:themeColor="accent1"/>
      <w:lang w:val="ro-RO"/>
    </w:rPr>
  </w:style>
  <w:style w:type="table" w:styleId="TableGrid">
    <w:name w:val="Table Grid"/>
    <w:basedOn w:val="TableNormal"/>
    <w:uiPriority w:val="59"/>
    <w:rsid w:val="00CC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CC3ADE"/>
    <w:pPr>
      <w:spacing w:after="120" w:line="480" w:lineRule="auto"/>
    </w:pPr>
    <w:rPr>
      <w:rFonts w:ascii="Times New Roman" w:hAnsi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CC3ADE"/>
    <w:rPr>
      <w:rFonts w:ascii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A428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150"/>
    <w:pPr>
      <w:spacing w:after="160" w:line="259" w:lineRule="auto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4F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4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AD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3ADE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4F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4F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ADE"/>
    <w:rPr>
      <w:rFonts w:asciiTheme="majorHAnsi" w:eastAsiaTheme="majorEastAsia" w:hAnsiTheme="majorHAnsi" w:cstheme="majorBidi"/>
      <w:b/>
      <w:bCs/>
      <w:color w:val="4F81BD" w:themeColor="accent1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3ADE"/>
    <w:rPr>
      <w:rFonts w:asciiTheme="majorHAnsi" w:eastAsiaTheme="majorEastAsia" w:hAnsiTheme="majorHAnsi" w:cstheme="majorBidi"/>
      <w:b/>
      <w:bCs/>
      <w:i/>
      <w:iCs/>
      <w:color w:val="4F81BD" w:themeColor="accent1"/>
      <w:lang w:val="ro-RO"/>
    </w:rPr>
  </w:style>
  <w:style w:type="table" w:styleId="TableGrid">
    <w:name w:val="Table Grid"/>
    <w:basedOn w:val="TableNormal"/>
    <w:uiPriority w:val="59"/>
    <w:rsid w:val="00CC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CC3ADE"/>
    <w:pPr>
      <w:spacing w:after="120" w:line="480" w:lineRule="auto"/>
    </w:pPr>
    <w:rPr>
      <w:rFonts w:ascii="Times New Roman" w:hAnsi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CC3ADE"/>
    <w:rPr>
      <w:rFonts w:ascii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A428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32</cp:revision>
  <dcterms:created xsi:type="dcterms:W3CDTF">2021-06-22T07:16:00Z</dcterms:created>
  <dcterms:modified xsi:type="dcterms:W3CDTF">2021-06-25T08:31:00Z</dcterms:modified>
</cp:coreProperties>
</file>